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C2DD" w14:textId="7FC970D9" w:rsidR="007B1B88" w:rsidRDefault="00901385">
      <w:r>
        <w:t xml:space="preserve">Séminaire </w:t>
      </w:r>
      <w:r w:rsidR="00825C55">
        <w:t>Enquête</w:t>
      </w:r>
      <w:r w:rsidR="00E95894">
        <w:t>s</w:t>
      </w:r>
      <w:r w:rsidR="00825C55">
        <w:t xml:space="preserve"> 2022</w:t>
      </w:r>
      <w:r w:rsidR="00550556">
        <w:t xml:space="preserve"> </w:t>
      </w:r>
    </w:p>
    <w:p w14:paraId="32FC3ABD" w14:textId="11662660" w:rsidR="00901385" w:rsidRDefault="00901385"/>
    <w:p w14:paraId="16DAEFD1" w14:textId="04D67954" w:rsidR="00901385" w:rsidRDefault="00901385">
      <w:r>
        <w:t>CRHEC, LIRTES, ACP</w:t>
      </w:r>
    </w:p>
    <w:p w14:paraId="0F6E13C6" w14:textId="77777777" w:rsidR="007B1B88" w:rsidRDefault="007B1B88"/>
    <w:p w14:paraId="65574022" w14:textId="396D4138" w:rsidR="00DF2519" w:rsidRDefault="00E6352F">
      <w:pPr>
        <w:rPr>
          <w:b/>
          <w:bCs/>
        </w:rPr>
      </w:pPr>
      <w:r w:rsidRPr="007B1B88">
        <w:rPr>
          <w:b/>
          <w:bCs/>
        </w:rPr>
        <w:t>Divulguer l’histoire</w:t>
      </w:r>
      <w:r w:rsidR="007B1B88">
        <w:rPr>
          <w:b/>
          <w:bCs/>
        </w:rPr>
        <w:t xml:space="preserve"> </w:t>
      </w:r>
    </w:p>
    <w:p w14:paraId="583CF6E1" w14:textId="77777777" w:rsidR="00E95894" w:rsidRDefault="007B1B88" w:rsidP="00056C8E">
      <w:pPr>
        <w:rPr>
          <w:b/>
          <w:bCs/>
        </w:rPr>
      </w:pPr>
      <w:r>
        <w:rPr>
          <w:b/>
          <w:bCs/>
        </w:rPr>
        <w:t xml:space="preserve">25 mars </w:t>
      </w:r>
      <w:r w:rsidR="00901385">
        <w:rPr>
          <w:b/>
          <w:bCs/>
        </w:rPr>
        <w:t>2022</w:t>
      </w:r>
    </w:p>
    <w:p w14:paraId="5BD20541" w14:textId="3F2D4925" w:rsidR="00056C8E" w:rsidRPr="00CD29C5" w:rsidRDefault="00901385" w:rsidP="00056C8E">
      <w:pPr>
        <w:rPr>
          <w:rFonts w:ascii="Times New Roman" w:eastAsia="Times New Roman" w:hAnsi="Times New Roman" w:cs="Times New Roman"/>
          <w:lang w:eastAsia="fr-FR"/>
        </w:rPr>
      </w:pPr>
      <w:r>
        <w:rPr>
          <w:b/>
          <w:bCs/>
        </w:rPr>
        <w:t xml:space="preserve">UPEC, </w:t>
      </w:r>
      <w:r w:rsidR="00056C8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</w:t>
      </w:r>
      <w:r w:rsidR="00056C8E" w:rsidRPr="00CD29C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alle Keynes à la FSGE</w:t>
      </w:r>
      <w:r w:rsidR="00056C8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(Faculté des sciences de gestion et économie), </w:t>
      </w:r>
      <w:r w:rsidR="00056C8E" w:rsidRPr="00CD29C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campus Mail des mèches</w:t>
      </w:r>
      <w:r w:rsidR="00056C8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(métro Créteil Université</w:t>
      </w:r>
      <w:r w:rsidR="008E1F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).</w:t>
      </w:r>
    </w:p>
    <w:p w14:paraId="1787DE28" w14:textId="23207DF5" w:rsidR="00825C55" w:rsidRDefault="00825C55"/>
    <w:p w14:paraId="76C37B55" w14:textId="5F5FB967" w:rsidR="007B1B88" w:rsidRDefault="0051229E">
      <w:pPr>
        <w:rPr>
          <w:b/>
          <w:bCs/>
        </w:rPr>
      </w:pPr>
      <w:r w:rsidRPr="0051229E">
        <w:rPr>
          <w:b/>
          <w:bCs/>
        </w:rPr>
        <w:t>Matinée</w:t>
      </w:r>
    </w:p>
    <w:p w14:paraId="76589EFF" w14:textId="7AD4E1E2" w:rsidR="0051229E" w:rsidRPr="00056C8E" w:rsidRDefault="0051229E">
      <w:pPr>
        <w:rPr>
          <w:b/>
          <w:bCs/>
        </w:rPr>
      </w:pPr>
      <w:r w:rsidRPr="00056C8E">
        <w:rPr>
          <w:b/>
          <w:bCs/>
        </w:rPr>
        <w:t>9h30-13h</w:t>
      </w:r>
    </w:p>
    <w:p w14:paraId="3C09F4AE" w14:textId="23B45569" w:rsidR="007B1B88" w:rsidRPr="00056C8E" w:rsidRDefault="007B1B88">
      <w:r w:rsidRPr="00056C8E">
        <w:t>Introduction, Catherine Brice-Xavier Pons</w:t>
      </w:r>
    </w:p>
    <w:p w14:paraId="583D62E7" w14:textId="77777777" w:rsidR="007B1B88" w:rsidRPr="00056C8E" w:rsidRDefault="007B1B88"/>
    <w:p w14:paraId="45A3906F" w14:textId="428F924F" w:rsidR="007B1B88" w:rsidRDefault="00D31138">
      <w:r>
        <w:t xml:space="preserve">9h45-10h05, </w:t>
      </w:r>
      <w:r w:rsidR="007B1B88">
        <w:t>Xavier Pons (LIRTES), </w:t>
      </w:r>
      <w:r w:rsidR="00515A1E">
        <w:t>Les sciences historiques face à la codification de la parole publique :  retours d’expérience</w:t>
      </w:r>
      <w:r w:rsidR="00136ACB">
        <w:t xml:space="preserve"> dans le champ de l’éducation en </w:t>
      </w:r>
      <w:r>
        <w:t>France</w:t>
      </w:r>
    </w:p>
    <w:p w14:paraId="7217BA21" w14:textId="06137B79" w:rsidR="00D31138" w:rsidRDefault="00D31138"/>
    <w:p w14:paraId="347492D2" w14:textId="3CFB24F4" w:rsidR="00D31138" w:rsidRDefault="00D31138">
      <w:r>
        <w:t xml:space="preserve">10h05-10h25, Daphné </w:t>
      </w:r>
      <w:proofErr w:type="spellStart"/>
      <w:r>
        <w:t>Budasz</w:t>
      </w:r>
      <w:proofErr w:type="spellEnd"/>
      <w:r>
        <w:t xml:space="preserve"> (Institut Universitaire européen-Florence), Sur les traces du passé colonial italien. Postcolonial </w:t>
      </w:r>
      <w:proofErr w:type="spellStart"/>
      <w:r>
        <w:t>Italy</w:t>
      </w:r>
      <w:proofErr w:type="spellEnd"/>
      <w:r>
        <w:t> : un projet d’histoire publique numérique (par ZOOM)</w:t>
      </w:r>
    </w:p>
    <w:p w14:paraId="5AA695D6" w14:textId="77777777" w:rsidR="00D31138" w:rsidRDefault="00D31138"/>
    <w:p w14:paraId="23B16110" w14:textId="465C1137" w:rsidR="00825C55" w:rsidRDefault="00D31138">
      <w:r>
        <w:t xml:space="preserve">10h25-11h15, </w:t>
      </w:r>
      <w:r w:rsidR="00825C55" w:rsidRPr="00D70728">
        <w:t>Guillaume Pollack</w:t>
      </w:r>
      <w:r w:rsidR="007B1B88" w:rsidRPr="00D70728">
        <w:t xml:space="preserve"> (UPEC/CRHEC) : </w:t>
      </w:r>
      <w:r w:rsidR="0051229E" w:rsidRPr="00D70728">
        <w:t>D</w:t>
      </w:r>
      <w:r w:rsidR="007B1B88" w:rsidRPr="00D70728">
        <w:t>ivulguer une enquête sensible auprès du grand public : le Rwanda</w:t>
      </w:r>
      <w:r w:rsidR="00825C55" w:rsidRPr="00D70728">
        <w:t xml:space="preserve"> </w:t>
      </w:r>
    </w:p>
    <w:p w14:paraId="4976DAB6" w14:textId="69D263BE" w:rsidR="00D70728" w:rsidRDefault="00D70728"/>
    <w:p w14:paraId="63D11BDE" w14:textId="204D3849" w:rsidR="00D31138" w:rsidRDefault="00D31138" w:rsidP="00D31138">
      <w:r>
        <w:t>11h15- 12h15, Olivier Thomas – Julia Bellot (responsable web du magazine L’Histoire), De la thèse au magazine, du magazine au web</w:t>
      </w:r>
    </w:p>
    <w:p w14:paraId="4D750DD4" w14:textId="1EA05888" w:rsidR="00D31138" w:rsidRDefault="00D31138" w:rsidP="00D31138"/>
    <w:p w14:paraId="08711D12" w14:textId="033E4816" w:rsidR="00D31138" w:rsidRDefault="00D31138" w:rsidP="00D31138">
      <w:r>
        <w:t>12h15-13h Discussion</w:t>
      </w:r>
    </w:p>
    <w:p w14:paraId="7DB17726" w14:textId="352A7AD6" w:rsidR="0051229E" w:rsidRDefault="0051229E"/>
    <w:p w14:paraId="39B73C29" w14:textId="6149B595" w:rsidR="0051229E" w:rsidRDefault="0051229E">
      <w:pPr>
        <w:rPr>
          <w:b/>
          <w:bCs/>
        </w:rPr>
      </w:pPr>
      <w:r w:rsidRPr="0051229E">
        <w:rPr>
          <w:b/>
          <w:bCs/>
        </w:rPr>
        <w:t>Après midi</w:t>
      </w:r>
    </w:p>
    <w:p w14:paraId="63C8122F" w14:textId="2C0612A3" w:rsidR="0051229E" w:rsidRDefault="0051229E">
      <w:pPr>
        <w:rPr>
          <w:b/>
          <w:bCs/>
        </w:rPr>
      </w:pPr>
      <w:r>
        <w:rPr>
          <w:b/>
          <w:bCs/>
        </w:rPr>
        <w:t>14h00-17h</w:t>
      </w:r>
      <w:r w:rsidR="00901385">
        <w:rPr>
          <w:b/>
          <w:bCs/>
        </w:rPr>
        <w:t>30</w:t>
      </w:r>
    </w:p>
    <w:p w14:paraId="339714CF" w14:textId="514D9345" w:rsidR="0051229E" w:rsidRPr="0051229E" w:rsidRDefault="0051229E">
      <w:pPr>
        <w:rPr>
          <w:b/>
          <w:bCs/>
        </w:rPr>
      </w:pPr>
      <w:r w:rsidRPr="0051229E">
        <w:rPr>
          <w:b/>
          <w:bCs/>
        </w:rPr>
        <w:t>Atelier d’exercices</w:t>
      </w:r>
      <w:r w:rsidR="00901385">
        <w:rPr>
          <w:b/>
          <w:bCs/>
        </w:rPr>
        <w:t>, d’écritures</w:t>
      </w:r>
      <w:r w:rsidRPr="0051229E">
        <w:rPr>
          <w:b/>
          <w:bCs/>
        </w:rPr>
        <w:t xml:space="preserve"> et de mises en forme</w:t>
      </w:r>
    </w:p>
    <w:p w14:paraId="436CE599" w14:textId="0CD9BCB0" w:rsidR="00F502E8" w:rsidRDefault="00F502E8"/>
    <w:p w14:paraId="5DFE4CE8" w14:textId="3F8AF59B" w:rsidR="00901385" w:rsidRDefault="00901385" w:rsidP="00901385">
      <w:r>
        <w:t xml:space="preserve">Hadrien </w:t>
      </w:r>
      <w:proofErr w:type="spellStart"/>
      <w:r>
        <w:t>Viraben</w:t>
      </w:r>
      <w:proofErr w:type="spellEnd"/>
      <w:r>
        <w:t>, Laurence Guignard</w:t>
      </w:r>
      <w:r w:rsidR="007E7AC4">
        <w:t xml:space="preserve"> (UPEC-CRHEC)</w:t>
      </w:r>
      <w:r>
        <w:t xml:space="preserve">, Comment concevoir et mettre en œuvre un Carnets hypothèses.org </w:t>
      </w:r>
    </w:p>
    <w:p w14:paraId="50FD1AEB" w14:textId="77777777" w:rsidR="002F00B8" w:rsidRDefault="002F00B8" w:rsidP="00901385"/>
    <w:p w14:paraId="6F641B51" w14:textId="7A0F5F63" w:rsidR="0051229E" w:rsidRDefault="0051229E">
      <w:r>
        <w:t>14h00-15h : présentation des différents supports et principes de base</w:t>
      </w:r>
    </w:p>
    <w:p w14:paraId="1DFB8AC5" w14:textId="62BDE71B" w:rsidR="0051229E" w:rsidRDefault="0051229E">
      <w:r>
        <w:t>15h-16h</w:t>
      </w:r>
      <w:r w:rsidR="00901385">
        <w:t>30</w:t>
      </w:r>
      <w:r>
        <w:t> : mise en œuvre par les doctorants</w:t>
      </w:r>
    </w:p>
    <w:p w14:paraId="55D18D24" w14:textId="4D7734F8" w:rsidR="0051229E" w:rsidRDefault="0051229E">
      <w:r>
        <w:t>16h</w:t>
      </w:r>
      <w:r w:rsidR="00901385">
        <w:t>30</w:t>
      </w:r>
      <w:r>
        <w:t>-17h</w:t>
      </w:r>
      <w:r w:rsidR="00901385">
        <w:t>30</w:t>
      </w:r>
      <w:r>
        <w:t xml:space="preserve"> : résultats et débriefing. </w:t>
      </w:r>
      <w:r w:rsidR="00D31138">
        <w:t>Discussion et questions</w:t>
      </w:r>
    </w:p>
    <w:p w14:paraId="3794854A" w14:textId="77777777" w:rsidR="0051229E" w:rsidRDefault="0051229E"/>
    <w:p w14:paraId="3A0AA363" w14:textId="452AE24F" w:rsidR="00F502E8" w:rsidRDefault="00F502E8"/>
    <w:p w14:paraId="607A64D4" w14:textId="527AF33A" w:rsidR="007B1B88" w:rsidRDefault="007B1B88" w:rsidP="00E6352F"/>
    <w:p w14:paraId="47FFD939" w14:textId="3D3D4AEE" w:rsidR="00F502E8" w:rsidRDefault="00F502E8"/>
    <w:p w14:paraId="2E788B7C" w14:textId="618BE544" w:rsidR="00825C55" w:rsidRDefault="00825C55"/>
    <w:p w14:paraId="4EE75E02" w14:textId="77777777" w:rsidR="00825C55" w:rsidRDefault="00825C55"/>
    <w:sectPr w:rsidR="00825C55" w:rsidSect="00C206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55"/>
    <w:rsid w:val="00056C8E"/>
    <w:rsid w:val="00136ACB"/>
    <w:rsid w:val="00266FCD"/>
    <w:rsid w:val="002F00B8"/>
    <w:rsid w:val="0051229E"/>
    <w:rsid w:val="00515A1E"/>
    <w:rsid w:val="00550556"/>
    <w:rsid w:val="007B1B88"/>
    <w:rsid w:val="007E7AC4"/>
    <w:rsid w:val="00825C55"/>
    <w:rsid w:val="008E1F62"/>
    <w:rsid w:val="00901385"/>
    <w:rsid w:val="00A8716B"/>
    <w:rsid w:val="00BF0676"/>
    <w:rsid w:val="00C20653"/>
    <w:rsid w:val="00D31138"/>
    <w:rsid w:val="00D70728"/>
    <w:rsid w:val="00E6352F"/>
    <w:rsid w:val="00E95894"/>
    <w:rsid w:val="00F502E8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5EE9"/>
  <w15:chartTrackingRefBased/>
  <w15:docId w15:val="{BD20C57D-B7DE-D24F-9F29-0B18C69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Brice</dc:creator>
  <cp:keywords/>
  <dc:description/>
  <cp:lastModifiedBy>Microsoft Office User</cp:lastModifiedBy>
  <cp:revision>4</cp:revision>
  <dcterms:created xsi:type="dcterms:W3CDTF">2022-03-15T08:47:00Z</dcterms:created>
  <dcterms:modified xsi:type="dcterms:W3CDTF">2022-03-15T11:27:00Z</dcterms:modified>
</cp:coreProperties>
</file>